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Grundschule Lauenhagen</w:t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Lüdersfelder Straße 21</w:t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31714 Lauenhagen</w:t>
      </w:r>
    </w:p>
    <w:p>
      <w:pPr>
        <w:pStyle w:val="Normal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>Lernmittelliste für das Schuljahr 2026/27</w:t>
      </w:r>
    </w:p>
    <w:p>
      <w:pPr>
        <w:pStyle w:val="Normal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Jahrgangsstufe 3</w:t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Die folgenden Lernmittel müssen gekauft werden:</w:t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tbl>
      <w:tblPr>
        <w:tblStyle w:val="TabellemitGitter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936"/>
        <w:gridCol w:w="2676"/>
        <w:gridCol w:w="1450"/>
      </w:tblGrid>
      <w:tr>
        <w:trPr/>
        <w:tc>
          <w:tcPr>
            <w:tcW w:w="4936" w:type="dxa"/>
            <w:tcBorders/>
            <w:shd w:color="DEDEDE" w:fill="auto" w:val="solid"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Titel</w:t>
            </w:r>
          </w:p>
        </w:tc>
        <w:tc>
          <w:tcPr>
            <w:tcW w:w="2676" w:type="dxa"/>
            <w:tcBorders/>
            <w:shd w:color="DEDEDE" w:fill="auto" w:val="solid"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Verlag/Bestellnummer</w:t>
            </w:r>
          </w:p>
        </w:tc>
        <w:tc>
          <w:tcPr>
            <w:tcW w:w="1450" w:type="dxa"/>
            <w:tcBorders/>
            <w:shd w:color="DEDEDE" w:fill="auto" w:val="solid"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Kaufpreis</w:t>
            </w:r>
          </w:p>
        </w:tc>
      </w:tr>
      <w:tr>
        <w:trPr/>
        <w:tc>
          <w:tcPr>
            <w:tcW w:w="4936" w:type="dxa"/>
            <w:tcBorders/>
          </w:tcPr>
          <w:p>
            <w:pPr>
              <w:pStyle w:val="Normal"/>
              <w:tabs>
                <w:tab w:val="clear" w:pos="708"/>
                <w:tab w:val="right" w:pos="2804" w:leader="none"/>
              </w:tabs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Flex und Flo Themenhefte Mathematik Paket 3</w:t>
            </w:r>
          </w:p>
        </w:tc>
        <w:tc>
          <w:tcPr>
            <w:tcW w:w="2676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Westermann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978-3-14-118194-4</w:t>
            </w:r>
          </w:p>
        </w:tc>
        <w:tc>
          <w:tcPr>
            <w:tcW w:w="1450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24,95 €</w:t>
            </w:r>
          </w:p>
        </w:tc>
      </w:tr>
      <w:tr>
        <w:trPr/>
        <w:tc>
          <w:tcPr>
            <w:tcW w:w="4936" w:type="dxa"/>
            <w:tcBorders/>
          </w:tcPr>
          <w:p>
            <w:pPr>
              <w:pStyle w:val="Normal"/>
              <w:tabs>
                <w:tab w:val="clear" w:pos="708"/>
                <w:tab w:val="right" w:pos="2804" w:leader="none"/>
              </w:tabs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Flex und Flo Trainingsheft Mathematik 3</w:t>
            </w:r>
          </w:p>
        </w:tc>
        <w:tc>
          <w:tcPr>
            <w:tcW w:w="2676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Westermann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978-3-14-118246-0</w:t>
            </w:r>
          </w:p>
        </w:tc>
        <w:tc>
          <w:tcPr>
            <w:tcW w:w="1450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7,25 €</w:t>
            </w:r>
          </w:p>
        </w:tc>
      </w:tr>
      <w:tr>
        <w:trPr/>
        <w:tc>
          <w:tcPr>
            <w:tcW w:w="4936" w:type="dxa"/>
            <w:tcBorders>
              <w:bottom w:val="single" w:sz="12" w:space="0" w:color="000000"/>
            </w:tcBorders>
          </w:tcPr>
          <w:p>
            <w:pPr>
              <w:pStyle w:val="Normal"/>
              <w:tabs>
                <w:tab w:val="clear" w:pos="708"/>
                <w:tab w:val="right" w:pos="2804" w:leader="none"/>
              </w:tabs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Flex und Flo, Diagnoseheft Mathematik 3</w:t>
            </w:r>
          </w:p>
        </w:tc>
        <w:tc>
          <w:tcPr>
            <w:tcW w:w="2676" w:type="dxa"/>
            <w:tcBorders>
              <w:bottom w:val="single" w:sz="12" w:space="0" w:color="000000"/>
            </w:tcBorders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Westermann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978-3-14-118233-0</w:t>
            </w:r>
          </w:p>
        </w:tc>
        <w:tc>
          <w:tcPr>
            <w:tcW w:w="1450" w:type="dxa"/>
            <w:tcBorders>
              <w:bottom w:val="single" w:sz="12" w:space="0" w:color="000000"/>
            </w:tcBorders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7,25 €</w:t>
            </w:r>
          </w:p>
        </w:tc>
      </w:tr>
      <w:tr>
        <w:trPr/>
        <w:tc>
          <w:tcPr>
            <w:tcW w:w="4936" w:type="dxa"/>
            <w:tcBorders>
              <w:top w:val="single" w:sz="12" w:space="0" w:color="000000"/>
            </w:tcBorders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Flex und Flora 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Lernpaket Deutsch 3</w:t>
              <w:tab/>
            </w:r>
          </w:p>
        </w:tc>
        <w:tc>
          <w:tcPr>
            <w:tcW w:w="2676" w:type="dxa"/>
            <w:tcBorders>
              <w:top w:val="single" w:sz="12" w:space="0" w:color="000000"/>
            </w:tcBorders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Westermann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978-3-14-104126-2</w:t>
            </w:r>
          </w:p>
        </w:tc>
        <w:tc>
          <w:tcPr>
            <w:tcW w:w="1450" w:type="dxa"/>
            <w:tcBorders>
              <w:top w:val="single" w:sz="12" w:space="0" w:color="000000"/>
            </w:tcBorders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27,25 €</w:t>
            </w:r>
          </w:p>
        </w:tc>
      </w:tr>
      <w:tr>
        <w:trPr/>
        <w:tc>
          <w:tcPr>
            <w:tcW w:w="4936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Flex und Flora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Trainingsheft Deutsch 3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Lesen im Tandem</w:t>
            </w:r>
          </w:p>
        </w:tc>
        <w:tc>
          <w:tcPr>
            <w:tcW w:w="2676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Westermann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978-3-14-105268-8</w:t>
            </w:r>
          </w:p>
        </w:tc>
        <w:tc>
          <w:tcPr>
            <w:tcW w:w="1450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6,75 €</w:t>
            </w:r>
          </w:p>
        </w:tc>
      </w:tr>
      <w:tr>
        <w:trPr/>
        <w:tc>
          <w:tcPr>
            <w:tcW w:w="4936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Flex und Flora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Diagnoseheft Deutsch 3</w:t>
            </w:r>
          </w:p>
        </w:tc>
        <w:tc>
          <w:tcPr>
            <w:tcW w:w="2676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Westermann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978-3-14-104128-6</w:t>
            </w:r>
          </w:p>
        </w:tc>
        <w:tc>
          <w:tcPr>
            <w:tcW w:w="1450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8,25 €</w:t>
            </w:r>
          </w:p>
        </w:tc>
      </w:tr>
      <w:tr>
        <w:trPr/>
        <w:tc>
          <w:tcPr>
            <w:tcW w:w="4936" w:type="dxa"/>
            <w:tcBorders/>
          </w:tcPr>
          <w:p>
            <w:pPr>
              <w:pStyle w:val="Normal"/>
              <w:tabs>
                <w:tab w:val="clear" w:pos="708"/>
                <w:tab w:val="right" w:pos="2804" w:leader="none"/>
              </w:tabs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Das Grundschulwörterbuch</w:t>
            </w:r>
          </w:p>
        </w:tc>
        <w:tc>
          <w:tcPr>
            <w:tcW w:w="2676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Cornelsen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978-3-411-06091-7</w:t>
            </w:r>
          </w:p>
        </w:tc>
        <w:tc>
          <w:tcPr>
            <w:tcW w:w="1450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14,00 €</w:t>
            </w:r>
          </w:p>
        </w:tc>
      </w:tr>
      <w:tr>
        <w:trPr/>
        <w:tc>
          <w:tcPr>
            <w:tcW w:w="4936" w:type="dxa"/>
            <w:tcBorders/>
          </w:tcPr>
          <w:p>
            <w:pPr>
              <w:pStyle w:val="Normal"/>
              <w:tabs>
                <w:tab w:val="clear" w:pos="708"/>
                <w:tab w:val="right" w:pos="2804" w:leader="none"/>
              </w:tabs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Deutsch: Rechtschreiben mit Rico Schnabel </w:t>
            </w:r>
          </w:p>
          <w:p>
            <w:pPr>
              <w:pStyle w:val="Normal"/>
              <w:tabs>
                <w:tab w:val="clear" w:pos="708"/>
                <w:tab w:val="right" w:pos="2804" w:leader="none"/>
              </w:tabs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Klasse 3</w:t>
            </w:r>
          </w:p>
        </w:tc>
        <w:tc>
          <w:tcPr>
            <w:tcW w:w="2676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Mildenberger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978-3-619-32040-0</w:t>
            </w:r>
          </w:p>
        </w:tc>
        <w:tc>
          <w:tcPr>
            <w:tcW w:w="1450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8,90 €</w:t>
            </w:r>
          </w:p>
        </w:tc>
      </w:tr>
      <w:tr>
        <w:trPr/>
        <w:tc>
          <w:tcPr>
            <w:tcW w:w="4936" w:type="dxa"/>
            <w:tcBorders>
              <w:bottom w:val="single" w:sz="12" w:space="0" w:color="000000"/>
            </w:tcBorders>
          </w:tcPr>
          <w:p>
            <w:pPr>
              <w:pStyle w:val="Normal"/>
              <w:tabs>
                <w:tab w:val="clear" w:pos="708"/>
                <w:tab w:val="right" w:pos="2804" w:leader="none"/>
              </w:tabs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Deutsch: Grammatik mit Rico Schnabel Klasse 3</w:t>
            </w:r>
          </w:p>
        </w:tc>
        <w:tc>
          <w:tcPr>
            <w:tcW w:w="2676" w:type="dxa"/>
            <w:tcBorders>
              <w:bottom w:val="single" w:sz="12" w:space="0" w:color="000000"/>
            </w:tcBorders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Mildenberger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978-361-9320417</w:t>
            </w:r>
          </w:p>
        </w:tc>
        <w:tc>
          <w:tcPr>
            <w:tcW w:w="1450" w:type="dxa"/>
            <w:tcBorders>
              <w:bottom w:val="single" w:sz="12" w:space="0" w:color="000000"/>
            </w:tcBorders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8,90 €</w:t>
            </w:r>
          </w:p>
        </w:tc>
      </w:tr>
      <w:tr>
        <w:trPr/>
        <w:tc>
          <w:tcPr>
            <w:tcW w:w="4936" w:type="dxa"/>
            <w:tcBorders/>
          </w:tcPr>
          <w:p>
            <w:pPr>
              <w:pStyle w:val="Normal"/>
              <w:tabs>
                <w:tab w:val="clear" w:pos="708"/>
                <w:tab w:val="right" w:pos="2804" w:leader="none"/>
              </w:tabs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Englisch</w:t>
            </w:r>
          </w:p>
          <w:p>
            <w:pPr>
              <w:pStyle w:val="Normal"/>
              <w:tabs>
                <w:tab w:val="clear" w:pos="708"/>
                <w:tab w:val="right" w:pos="2804" w:leader="none"/>
              </w:tabs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Playway 3, Activity book</w:t>
            </w:r>
          </w:p>
        </w:tc>
        <w:tc>
          <w:tcPr>
            <w:tcW w:w="2676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 xml:space="preserve">Klett 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978-3-12-588310-9</w:t>
            </w:r>
          </w:p>
        </w:tc>
        <w:tc>
          <w:tcPr>
            <w:tcW w:w="1450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13,95 €</w:t>
            </w:r>
          </w:p>
        </w:tc>
      </w:tr>
    </w:tbl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Die folgenden Lernmittel können gekauft oder ausgeliehen werden.</w:t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tbl>
      <w:tblPr>
        <w:tblStyle w:val="TabellemitGitter"/>
        <w:tblW w:w="961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065"/>
        <w:gridCol w:w="2852"/>
        <w:gridCol w:w="1137"/>
        <w:gridCol w:w="1565"/>
      </w:tblGrid>
      <w:tr>
        <w:trPr/>
        <w:tc>
          <w:tcPr>
            <w:tcW w:w="4065" w:type="dxa"/>
            <w:tcBorders/>
            <w:shd w:color="DEDEDE" w:fill="auto" w:val="solid"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Titel</w:t>
            </w:r>
          </w:p>
        </w:tc>
        <w:tc>
          <w:tcPr>
            <w:tcW w:w="2852" w:type="dxa"/>
            <w:tcBorders/>
            <w:shd w:color="DEDEDE" w:fill="auto" w:val="solid"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Verlag/Bestellnummer</w:t>
            </w:r>
          </w:p>
        </w:tc>
        <w:tc>
          <w:tcPr>
            <w:tcW w:w="1137" w:type="dxa"/>
            <w:tcBorders/>
            <w:shd w:color="DEDEDE" w:fill="auto" w:val="solid"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Kaufpreis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</w:r>
          </w:p>
        </w:tc>
        <w:tc>
          <w:tcPr>
            <w:tcW w:w="1565" w:type="dxa"/>
            <w:tcBorders/>
            <w:shd w:color="DEDEDE" w:fill="auto" w:val="solid"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Ausleihpreis</w:t>
            </w:r>
          </w:p>
        </w:tc>
      </w:tr>
      <w:tr>
        <w:trPr/>
        <w:tc>
          <w:tcPr>
            <w:tcW w:w="4065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Playway 3, Pupil´s book</w:t>
            </w:r>
          </w:p>
        </w:tc>
        <w:tc>
          <w:tcPr>
            <w:tcW w:w="2852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Klett</w:t>
            </w:r>
          </w:p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212529"/>
                <w:kern w:val="2"/>
                <w:sz w:val="20"/>
                <w:szCs w:val="20"/>
                <w:lang w:val="de-DE" w:eastAsia="zh-CN" w:bidi="ar-SA"/>
              </w:rPr>
              <w:t>978-3-12-588309-3</w:t>
            </w:r>
            <w:r>
              <w:rPr>
                <w:rFonts w:eastAsia="Arial" w:cs="Arial" w:ascii="Arial" w:hAnsi="Arial"/>
                <w:color w:val="000000"/>
                <w:kern w:val="2"/>
                <w:sz w:val="20"/>
                <w:szCs w:val="20"/>
                <w:lang w:val="de-DE" w:eastAsia="zh-CN" w:bidi="ar-SA"/>
              </w:rPr>
              <w:t xml:space="preserve"> </w:t>
            </w:r>
          </w:p>
        </w:tc>
        <w:tc>
          <w:tcPr>
            <w:tcW w:w="1137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15,75 €</w:t>
            </w:r>
          </w:p>
        </w:tc>
        <w:tc>
          <w:tcPr>
            <w:tcW w:w="1565" w:type="dxa"/>
            <w:tcBorders/>
          </w:tcPr>
          <w:p>
            <w:pPr>
              <w:pStyle w:val="Normal"/>
              <w:spacing w:before="0" w:after="0"/>
              <w:jc w:val="star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2"/>
                <w:sz w:val="20"/>
                <w:szCs w:val="20"/>
                <w:lang w:val="de-DE" w:eastAsia="zh-CN" w:bidi="ar-SA"/>
              </w:rPr>
              <w:t>5,00 € / 4,00 € bei 80%</w:t>
            </w:r>
          </w:p>
        </w:tc>
      </w:tr>
    </w:tbl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Bitte überweisen Sie bei Ausleihe die Leihgebühr fristgerecht.</w:t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Land Niedersachsen/Grundschule Lauenhagen</w:t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Ausleihe für .... (Name)</w:t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IBAN: DE51 2546 2160 0026 3257 00</w:t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Volksbank Hameln-Stadthagen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rlito">
    <w:altName w:val="Calibri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kern w:val="2"/>
        <w:lang w:val="de-DE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false"/>
      <w:bidi w:val="0"/>
      <w:spacing w:before="0" w:after="0"/>
      <w:jc w:val="start"/>
    </w:pPr>
    <w:rPr>
      <w:rFonts w:ascii="Times New Roman" w:hAnsi="Times New Roman" w:eastAsia="SimSun" w:cs="Times New Roman"/>
      <w:color w:val="auto"/>
      <w:kern w:val="2"/>
      <w:sz w:val="20"/>
      <w:szCs w:val="20"/>
      <w:lang w:val="de-DE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qFormat/>
    <w:pPr>
      <w:outlineLvl w:val="2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EndnoteCharacters" w:customStyle="1">
    <w:name w:val="Endnote Characters"/>
    <w:rPr/>
  </w:style>
  <w:style w:type="paragraph" w:styleId="berschrift" w:customStyle="1">
    <w:name w:val="Überschrift"/>
    <w:basedOn w:val="Normal"/>
    <w:next w:val="BodyText"/>
    <w:qFormat/>
    <w:pPr>
      <w:keepNext w:val="true"/>
      <w:spacing w:before="240" w:after="120"/>
    </w:pPr>
    <w:rPr>
      <w:rFonts w:ascii="Carlito" w:hAnsi="Carlito" w:eastAsia="Noto Sans CJK SC" w:cs="DejaVu Sans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qFormat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Verzeichnis" w:customStyle="1">
    <w:name w:val="Verzeichnis"/>
    <w:basedOn w:val="Normal"/>
    <w:qFormat/>
    <w:pPr>
      <w:suppressLineNumbers/>
    </w:pPr>
    <w:rPr>
      <w:rFonts w:cs="DejaVu Sans"/>
    </w:rPr>
  </w:style>
  <w:style w:type="paragraph" w:styleId="berschriftuser" w:customStyle="1">
    <w:name w:val="Überschrift (user)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Verzeichnisuser" w:customStyle="1">
    <w:name w:val="Verzeichnis (user)"/>
    <w:basedOn w:val="Normal"/>
    <w:qFormat/>
    <w:pPr>
      <w:suppressLineNumbers/>
    </w:pPr>
    <w:rPr>
      <w:rFonts w:cs="Noto Sans"/>
    </w:rPr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mitGitter">
    <w:name w:val="Tabelle mit Gitter"/>
    <w:basedOn w:val="NormaleTabelle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SimSun" pitchFamily="0" charset="1"/>
        <a:cs typeface="Arial" pitchFamily="0" charset="1"/>
      </a:majorFont>
      <a:minorFont>
        <a:latin typeface="Times New Roman" pitchFamily="0" charset="1"/>
        <a:ea typeface="SimSun" pitchFamily="0" charset="1"/>
        <a:cs typeface="Times New Roman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Collabora_Office/25.04.8.3$Linux_X86_64 LibreOffice_project/9b4357e5e7d2aea36bb0c44c25e7b4e3c8b3ba0b</Application>
  <AppVersion>15.0000</AppVersion>
  <Pages>1</Pages>
  <Words>175</Words>
  <Characters>1187</Characters>
  <CharactersWithSpaces>1297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2026-05-27T11:16:00Z</dcterms:created>
  <dc:creator>h s</dc:creator>
  <dc:description/>
  <dc:language>de-DE</dc:language>
  <cp:lastModifiedBy/>
  <cp:lastPrinted>2026-04-27T10:15:00Z</cp:lastPrinted>
  <dcterms:modified xsi:type="dcterms:W3CDTF">2026-05-29T05:59:46Z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